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4"/>
        <w:gridCol w:w="5846"/>
      </w:tblGrid>
      <w:tr w:rsidR="001D6607" w:rsidRPr="00F7437B" w:rsidTr="00812DB0">
        <w:trPr>
          <w:trHeight w:val="518"/>
          <w:jc w:val="center"/>
        </w:trPr>
        <w:tc>
          <w:tcPr>
            <w:tcW w:w="5224" w:type="dxa"/>
            <w:vMerge w:val="restart"/>
            <w:shd w:val="clear" w:color="auto" w:fill="auto"/>
            <w:noWrap/>
            <w:vAlign w:val="center"/>
          </w:tcPr>
          <w:p w:rsidR="001D6607" w:rsidRPr="00F7437B" w:rsidRDefault="001D6607" w:rsidP="00812DB0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val="sr-Cyrl-CS"/>
              </w:rPr>
            </w:pPr>
            <w:bookmarkStart w:id="0" w:name="_GoBack"/>
            <w:bookmarkEnd w:id="0"/>
            <w:r w:rsidRPr="00F7437B">
              <w:rPr>
                <w:rFonts w:ascii="Open Sans" w:hAnsi="Open Sans" w:cs="Open Sans"/>
                <w:b/>
                <w:sz w:val="22"/>
                <w:szCs w:val="22"/>
                <w:lang w:val="sr-Cyrl-CS"/>
              </w:rPr>
              <w:t>УНИВЕРЗИТЕТ У НИШУ</w:t>
            </w:r>
          </w:p>
          <w:p w:rsidR="001D6607" w:rsidRPr="00F7437B" w:rsidRDefault="001D6607" w:rsidP="00812DB0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val="sr-Cyrl-CS"/>
              </w:rPr>
            </w:pPr>
            <w:r w:rsidRPr="00F7437B">
              <w:rPr>
                <w:rFonts w:ascii="Open Sans" w:hAnsi="Open Sans" w:cs="Open Sans"/>
                <w:b/>
                <w:sz w:val="22"/>
                <w:szCs w:val="22"/>
                <w:lang w:val="sr-Cyrl-CS"/>
              </w:rPr>
              <w:t>ФАКУЛТЕТ ЗАШТИТЕ НА РАДУ У НИШУ</w:t>
            </w:r>
          </w:p>
        </w:tc>
        <w:tc>
          <w:tcPr>
            <w:tcW w:w="5846" w:type="dxa"/>
            <w:vMerge w:val="restart"/>
            <w:shd w:val="clear" w:color="auto" w:fill="E6E6E6"/>
            <w:vAlign w:val="center"/>
          </w:tcPr>
          <w:p w:rsidR="001D6607" w:rsidRPr="00F7437B" w:rsidRDefault="001D6607" w:rsidP="00812DB0">
            <w:pPr>
              <w:pStyle w:val="Title"/>
              <w:rPr>
                <w:rFonts w:ascii="Open Sans" w:hAnsi="Open Sans" w:cs="Open Sans"/>
                <w:smallCaps/>
                <w:sz w:val="22"/>
                <w:szCs w:val="22"/>
                <w:lang w:val="sr-Cyrl-CS"/>
              </w:rPr>
            </w:pPr>
            <w:r w:rsidRPr="00F7437B">
              <w:rPr>
                <w:rFonts w:ascii="Open Sans" w:hAnsi="Open Sans" w:cs="Open Sans"/>
                <w:smallCaps/>
                <w:sz w:val="22"/>
                <w:szCs w:val="22"/>
                <w:lang w:val="sr-Cyrl-CS"/>
              </w:rPr>
              <w:t xml:space="preserve">Шк. </w:t>
            </w:r>
            <w:r w:rsidR="00E33843">
              <w:rPr>
                <w:rFonts w:ascii="Open Sans" w:hAnsi="Open Sans" w:cs="Open Sans"/>
                <w:smallCaps/>
                <w:sz w:val="22"/>
                <w:szCs w:val="22"/>
                <w:lang w:val="sr-Latn-RS"/>
              </w:rPr>
              <w:t>2022</w:t>
            </w:r>
            <w:r w:rsidRPr="00F7437B">
              <w:rPr>
                <w:rFonts w:ascii="Open Sans" w:hAnsi="Open Sans" w:cs="Open Sans"/>
                <w:smallCaps/>
                <w:sz w:val="22"/>
                <w:szCs w:val="22"/>
                <w:lang w:val="sr-Cyrl-CS"/>
              </w:rPr>
              <w:t>/</w:t>
            </w:r>
            <w:r w:rsidR="00E33843">
              <w:rPr>
                <w:rFonts w:ascii="Open Sans" w:hAnsi="Open Sans" w:cs="Open Sans"/>
                <w:smallCaps/>
                <w:sz w:val="22"/>
                <w:szCs w:val="22"/>
                <w:lang w:val="sr-Latn-CS"/>
              </w:rPr>
              <w:t>2023</w:t>
            </w:r>
            <w:r w:rsidRPr="00F7437B">
              <w:rPr>
                <w:rFonts w:ascii="Open Sans" w:hAnsi="Open Sans" w:cs="Open Sans"/>
                <w:smallCaps/>
                <w:sz w:val="22"/>
                <w:szCs w:val="22"/>
                <w:lang w:val="sr-Cyrl-CS"/>
              </w:rPr>
              <w:t>. год.</w:t>
            </w:r>
          </w:p>
          <w:p w:rsidR="001D6607" w:rsidRPr="00693944" w:rsidRDefault="001D6607" w:rsidP="00812DB0">
            <w:pPr>
              <w:pStyle w:val="Title"/>
              <w:rPr>
                <w:rFonts w:ascii="Open Sans" w:hAnsi="Open Sans" w:cs="Open Sans"/>
                <w:smallCaps/>
                <w:sz w:val="24"/>
                <w:szCs w:val="24"/>
                <w:lang w:val="sr-Cyrl-RS"/>
              </w:rPr>
            </w:pPr>
            <w:r w:rsidRPr="00693944">
              <w:rPr>
                <w:rFonts w:ascii="Open Sans" w:hAnsi="Open Sans" w:cs="Open Sans"/>
                <w:smallCaps/>
                <w:sz w:val="24"/>
                <w:szCs w:val="24"/>
                <w:lang w:val="sr-Cyrl-CS"/>
              </w:rPr>
              <w:t>НАЧИН ПОЛАГАЊА ИСПИТА</w:t>
            </w:r>
            <w:r w:rsidRPr="00693944">
              <w:rPr>
                <w:rFonts w:ascii="Open Sans" w:hAnsi="Open Sans" w:cs="Open Sans"/>
                <w:smallCaps/>
                <w:sz w:val="24"/>
                <w:szCs w:val="24"/>
                <w:lang w:val="en-US"/>
              </w:rPr>
              <w:t xml:space="preserve"> </w:t>
            </w:r>
            <w:r w:rsidRPr="00693944">
              <w:rPr>
                <w:rFonts w:ascii="Open Sans" w:hAnsi="Open Sans" w:cs="Open Sans"/>
                <w:smallCaps/>
                <w:sz w:val="24"/>
                <w:szCs w:val="24"/>
                <w:lang w:val="sr-Cyrl-RS"/>
              </w:rPr>
              <w:t>ИЗ ПРЕДМЕТА</w:t>
            </w:r>
          </w:p>
          <w:p w:rsidR="001D6607" w:rsidRPr="00E3332A" w:rsidRDefault="001D6607" w:rsidP="00812DB0">
            <w:pPr>
              <w:pStyle w:val="Title"/>
              <w:rPr>
                <w:rFonts w:ascii="Open Sans" w:hAnsi="Open Sans" w:cs="Open Sans"/>
                <w:smallCaps/>
                <w:sz w:val="24"/>
                <w:szCs w:val="24"/>
                <w:lang w:val="sr-Cyrl-CS"/>
              </w:rPr>
            </w:pPr>
            <w:r w:rsidRPr="001D6607">
              <w:rPr>
                <w:rFonts w:ascii="Open Sans" w:hAnsi="Open Sans" w:cs="Open Sans"/>
                <w:smallCaps/>
                <w:sz w:val="24"/>
                <w:szCs w:val="24"/>
                <w:u w:val="single"/>
                <w:lang w:val="sr-Cyrl-CS"/>
              </w:rPr>
              <w:t>ТОКСИКОЛОГИЈА ПОЖАРА</w:t>
            </w:r>
            <w:r>
              <w:rPr>
                <w:rStyle w:val="markedcontent"/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1D6607" w:rsidRPr="00A87DFF" w:rsidRDefault="001D6607" w:rsidP="00812DB0">
            <w:pPr>
              <w:pStyle w:val="Title"/>
              <w:rPr>
                <w:rFonts w:ascii="Open Sans" w:hAnsi="Open Sans" w:cs="Open Sans"/>
                <w:smallCaps/>
                <w:sz w:val="22"/>
                <w:szCs w:val="22"/>
                <w:lang w:val="sr-Latn-CS"/>
              </w:rPr>
            </w:pPr>
            <w:r w:rsidRPr="00E3332A">
              <w:rPr>
                <w:rFonts w:ascii="Open Sans" w:hAnsi="Open Sans" w:cs="Open Sans"/>
                <w:smallCaps/>
                <w:sz w:val="24"/>
                <w:szCs w:val="24"/>
                <w:lang w:val="sr-Cyrl-CS"/>
              </w:rPr>
              <w:t>ШИФРА ПРЕДМЕТА:</w:t>
            </w:r>
            <w:r w:rsidRPr="00E3332A">
              <w:t xml:space="preserve"> </w:t>
            </w:r>
            <w:r w:rsidRPr="00E33843">
              <w:rPr>
                <w:rFonts w:ascii="Open Sans" w:hAnsi="Open Sans" w:cs="Open Sans"/>
                <w:smallCaps/>
                <w:color w:val="FF0000"/>
                <w:sz w:val="24"/>
                <w:szCs w:val="24"/>
                <w:lang w:val="sr-Cyrl-CS"/>
              </w:rPr>
              <w:t>19.MZOP05</w:t>
            </w:r>
          </w:p>
        </w:tc>
      </w:tr>
      <w:tr w:rsidR="001D6607" w:rsidRPr="00F7437B" w:rsidTr="00812DB0">
        <w:trPr>
          <w:trHeight w:val="300"/>
          <w:jc w:val="center"/>
        </w:trPr>
        <w:tc>
          <w:tcPr>
            <w:tcW w:w="5224" w:type="dxa"/>
            <w:vMerge/>
            <w:shd w:val="clear" w:color="auto" w:fill="auto"/>
            <w:noWrap/>
            <w:vAlign w:val="center"/>
          </w:tcPr>
          <w:p w:rsidR="001D6607" w:rsidRPr="00F7437B" w:rsidRDefault="001D6607" w:rsidP="00812DB0">
            <w:pPr>
              <w:jc w:val="center"/>
              <w:rPr>
                <w:rFonts w:ascii="Open Sans" w:hAnsi="Open Sans" w:cs="Open Sans"/>
                <w:sz w:val="22"/>
                <w:szCs w:val="22"/>
                <w:lang w:val="ru-RU"/>
              </w:rPr>
            </w:pPr>
          </w:p>
        </w:tc>
        <w:tc>
          <w:tcPr>
            <w:tcW w:w="5846" w:type="dxa"/>
            <w:vMerge/>
            <w:shd w:val="clear" w:color="auto" w:fill="E6E6E6"/>
            <w:vAlign w:val="center"/>
          </w:tcPr>
          <w:p w:rsidR="001D6607" w:rsidRPr="00F7437B" w:rsidRDefault="001D6607" w:rsidP="00812DB0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val="ru-RU"/>
              </w:rPr>
            </w:pPr>
          </w:p>
        </w:tc>
      </w:tr>
    </w:tbl>
    <w:p w:rsidR="001D6607" w:rsidRPr="00F7437B" w:rsidRDefault="001D6607" w:rsidP="001D6607">
      <w:pPr>
        <w:rPr>
          <w:rFonts w:ascii="Open Sans" w:hAnsi="Open Sans" w:cs="Open Sans"/>
          <w:sz w:val="22"/>
          <w:szCs w:val="22"/>
          <w:lang w:val="sr-Latn-CS"/>
        </w:rPr>
      </w:pPr>
    </w:p>
    <w:p w:rsidR="001D6607" w:rsidRPr="000B4810" w:rsidRDefault="001D6607" w:rsidP="001D6607">
      <w:pPr>
        <w:rPr>
          <w:rFonts w:ascii="Open Sans" w:hAnsi="Open Sans" w:cs="Open Sans"/>
          <w:b/>
          <w:sz w:val="22"/>
          <w:szCs w:val="22"/>
          <w:lang w:val="sr-Cyrl-CS"/>
        </w:rPr>
      </w:pPr>
      <w:r w:rsidRPr="000B4810">
        <w:rPr>
          <w:rFonts w:ascii="Open Sans" w:hAnsi="Open Sans" w:cs="Open Sans"/>
          <w:b/>
          <w:sz w:val="22"/>
          <w:szCs w:val="22"/>
          <w:lang w:val="sr-Cyrl-CS"/>
        </w:rPr>
        <w:t>НАСТАВНИК:</w:t>
      </w:r>
      <w:r w:rsidRPr="000B4810">
        <w:t xml:space="preserve"> </w:t>
      </w:r>
      <w:r w:rsidR="00906E7D">
        <w:rPr>
          <w:rFonts w:ascii="Open Sans" w:hAnsi="Open Sans" w:cs="Open Sans"/>
          <w:b/>
          <w:sz w:val="22"/>
          <w:szCs w:val="22"/>
          <w:lang w:val="sr-Cyrl-CS"/>
        </w:rPr>
        <w:t>др Татјана Голубовић, редовни професор</w:t>
      </w:r>
    </w:p>
    <w:p w:rsidR="00906E7D" w:rsidRDefault="001D6607" w:rsidP="001D6607">
      <w:pPr>
        <w:rPr>
          <w:rFonts w:ascii="Open Sans" w:hAnsi="Open Sans" w:cs="Open Sans"/>
          <w:b/>
          <w:sz w:val="22"/>
          <w:szCs w:val="22"/>
          <w:lang w:val="sr-Cyrl-CS"/>
        </w:rPr>
      </w:pPr>
      <w:r w:rsidRPr="000B4810">
        <w:rPr>
          <w:rFonts w:ascii="Open Sans" w:hAnsi="Open Sans" w:cs="Open Sans"/>
          <w:b/>
          <w:sz w:val="22"/>
          <w:szCs w:val="22"/>
          <w:lang w:val="sr-Cyrl-CS"/>
        </w:rPr>
        <w:t xml:space="preserve">АСИСТЕНТ: </w:t>
      </w:r>
    </w:p>
    <w:p w:rsidR="00E33843" w:rsidRPr="00F7437B" w:rsidRDefault="00E33843" w:rsidP="001D6607">
      <w:pPr>
        <w:rPr>
          <w:rFonts w:ascii="Open Sans" w:hAnsi="Open Sans" w:cs="Open Sans"/>
          <w:sz w:val="22"/>
          <w:szCs w:val="22"/>
          <w:lang w:val="sr-Cyrl-CS"/>
        </w:rPr>
      </w:pPr>
    </w:p>
    <w:tbl>
      <w:tblPr>
        <w:tblW w:w="11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992"/>
        <w:gridCol w:w="8252"/>
      </w:tblGrid>
      <w:tr w:rsidR="001D6607" w:rsidRPr="00F7437B" w:rsidTr="00812DB0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6607" w:rsidRPr="00F7437B" w:rsidRDefault="001D6607" w:rsidP="00812DB0">
            <w:pPr>
              <w:pStyle w:val="Heading3"/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F7437B">
              <w:rPr>
                <w:rFonts w:ascii="Open Sans" w:hAnsi="Open Sans" w:cs="Open Sans"/>
                <w:sz w:val="22"/>
                <w:szCs w:val="22"/>
              </w:rPr>
              <w:t>АКТИВНОСТ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6607" w:rsidRPr="00F7437B" w:rsidRDefault="001D6607" w:rsidP="00812DB0">
            <w:pPr>
              <w:spacing w:before="60" w:after="60"/>
              <w:ind w:left="-87" w:right="-108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  <w:lang w:val="hr-HR"/>
              </w:rPr>
            </w:pPr>
            <w:r w:rsidRPr="00F7437B">
              <w:rPr>
                <w:rFonts w:ascii="Open Sans" w:hAnsi="Open Sans" w:cs="Open Sans"/>
                <w:b/>
                <w:bCs/>
                <w:sz w:val="22"/>
                <w:szCs w:val="22"/>
                <w:lang w:val="sr-Cyrl-CS"/>
              </w:rPr>
              <w:t>Макс. бр.</w:t>
            </w:r>
            <w:r w:rsidRPr="00F7437B">
              <w:rPr>
                <w:rFonts w:ascii="Open Sans" w:hAnsi="Open Sans" w:cs="Open Sans"/>
                <w:b/>
                <w:bCs/>
                <w:sz w:val="22"/>
                <w:szCs w:val="22"/>
                <w:lang w:val="hr-HR"/>
              </w:rPr>
              <w:t xml:space="preserve"> поена</w:t>
            </w:r>
          </w:p>
        </w:tc>
        <w:tc>
          <w:tcPr>
            <w:tcW w:w="8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6607" w:rsidRPr="00F7437B" w:rsidRDefault="001D6607" w:rsidP="00812DB0">
            <w:pPr>
              <w:spacing w:before="60" w:after="6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  <w:lang w:val="sr-Cyrl-CS"/>
              </w:rPr>
            </w:pPr>
            <w:r w:rsidRPr="00F7437B">
              <w:rPr>
                <w:rFonts w:ascii="Open Sans" w:hAnsi="Open Sans" w:cs="Open Sans"/>
                <w:b/>
                <w:bCs/>
                <w:sz w:val="22"/>
                <w:szCs w:val="22"/>
                <w:lang w:val="sr-Cyrl-CS"/>
              </w:rPr>
              <w:t>Напомена</w:t>
            </w:r>
          </w:p>
        </w:tc>
      </w:tr>
      <w:tr w:rsidR="001D6607" w:rsidRPr="004B1F75" w:rsidTr="00812DB0">
        <w:trPr>
          <w:trHeight w:val="61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607" w:rsidRPr="004B1F75" w:rsidRDefault="001D6607" w:rsidP="00812DB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</w:pPr>
            <w:proofErr w:type="spellStart"/>
            <w:r w:rsidRPr="004B1F75">
              <w:rPr>
                <w:rStyle w:val="markedcontent"/>
                <w:rFonts w:ascii="Open Sans" w:hAnsi="Open Sans" w:cs="Open Sans"/>
                <w:sz w:val="18"/>
                <w:szCs w:val="18"/>
              </w:rPr>
              <w:t>Активност</w:t>
            </w:r>
            <w:proofErr w:type="spellEnd"/>
            <w:r w:rsidRPr="004B1F75">
              <w:rPr>
                <w:rStyle w:val="markedcontent"/>
                <w:rFonts w:ascii="Open Sans" w:hAnsi="Open Sans" w:cs="Open Sans"/>
                <w:sz w:val="18"/>
                <w:szCs w:val="18"/>
              </w:rPr>
              <w:t xml:space="preserve"> у </w:t>
            </w:r>
            <w:proofErr w:type="spellStart"/>
            <w:r w:rsidRPr="004B1F75">
              <w:rPr>
                <w:rStyle w:val="markedcontent"/>
                <w:rFonts w:ascii="Open Sans" w:hAnsi="Open Sans" w:cs="Open Sans"/>
                <w:sz w:val="18"/>
                <w:szCs w:val="18"/>
              </w:rPr>
              <w:t>току</w:t>
            </w:r>
            <w:proofErr w:type="spellEnd"/>
            <w:r w:rsidRPr="004B1F75">
              <w:rPr>
                <w:rStyle w:val="markedcontent"/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4B1F75">
              <w:rPr>
                <w:rStyle w:val="markedcontent"/>
                <w:rFonts w:ascii="Open Sans" w:hAnsi="Open Sans" w:cs="Open Sans"/>
                <w:sz w:val="18"/>
                <w:szCs w:val="18"/>
              </w:rPr>
              <w:t>предавања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607" w:rsidRPr="00906E7D" w:rsidRDefault="00906E7D" w:rsidP="00812DB0">
            <w:pPr>
              <w:jc w:val="center"/>
              <w:rPr>
                <w:rFonts w:ascii="Open Sans" w:hAnsi="Open Sans" w:cs="Open Sans"/>
                <w:bCs/>
                <w:sz w:val="22"/>
                <w:szCs w:val="22"/>
                <w:lang w:val="sr-Cyrl-RS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8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607" w:rsidRPr="009E42E8" w:rsidRDefault="001D6607" w:rsidP="00906E7D">
            <w:pPr>
              <w:spacing w:after="120"/>
              <w:ind w:right="5"/>
              <w:jc w:val="both"/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</w:pPr>
            <w:r w:rsidRPr="009E42E8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Студент остварује </w:t>
            </w:r>
            <w:r w:rsidR="00906E7D" w:rsidRPr="009E42E8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максимално </w:t>
            </w:r>
            <w:r w:rsidR="00906E7D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5</w:t>
            </w:r>
            <w:r w:rsidRPr="009E42E8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 поена за редовно присуство и активно учешће у процесу реализације предавања.</w:t>
            </w:r>
          </w:p>
        </w:tc>
      </w:tr>
      <w:tr w:rsidR="001D6607" w:rsidRPr="004B1F75" w:rsidTr="00812DB0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607" w:rsidRPr="004B1F75" w:rsidRDefault="001D6607" w:rsidP="00812DB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</w:pPr>
            <w:proofErr w:type="spellStart"/>
            <w:r w:rsidRPr="004B1F75">
              <w:rPr>
                <w:rStyle w:val="markedcontent"/>
                <w:rFonts w:ascii="Open Sans" w:hAnsi="Open Sans" w:cs="Open Sans"/>
                <w:sz w:val="18"/>
                <w:szCs w:val="18"/>
              </w:rPr>
              <w:t>Активност</w:t>
            </w:r>
            <w:proofErr w:type="spellEnd"/>
            <w:r w:rsidRPr="004B1F75">
              <w:rPr>
                <w:rStyle w:val="markedcontent"/>
                <w:rFonts w:ascii="Open Sans" w:hAnsi="Open Sans" w:cs="Open Sans"/>
                <w:sz w:val="18"/>
                <w:szCs w:val="18"/>
              </w:rPr>
              <w:t xml:space="preserve"> у </w:t>
            </w:r>
            <w:proofErr w:type="spellStart"/>
            <w:r w:rsidRPr="004B1F75">
              <w:rPr>
                <w:rStyle w:val="markedcontent"/>
                <w:rFonts w:ascii="Open Sans" w:hAnsi="Open Sans" w:cs="Open Sans"/>
                <w:sz w:val="18"/>
                <w:szCs w:val="18"/>
              </w:rPr>
              <w:t>току</w:t>
            </w:r>
            <w:proofErr w:type="spellEnd"/>
            <w:r w:rsidRPr="004B1F75">
              <w:rPr>
                <w:rStyle w:val="markedcontent"/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4B1F75">
              <w:rPr>
                <w:rStyle w:val="markedcontent"/>
                <w:rFonts w:ascii="Open Sans" w:hAnsi="Open Sans" w:cs="Open Sans"/>
                <w:sz w:val="18"/>
                <w:szCs w:val="18"/>
              </w:rPr>
              <w:t>вежби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607" w:rsidRPr="00906E7D" w:rsidRDefault="00906E7D" w:rsidP="00812DB0">
            <w:pPr>
              <w:jc w:val="center"/>
              <w:rPr>
                <w:rFonts w:ascii="Open Sans" w:hAnsi="Open Sans" w:cs="Open Sans"/>
                <w:bCs/>
                <w:sz w:val="22"/>
                <w:szCs w:val="22"/>
                <w:lang w:val="sr-Cyrl-RS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607" w:rsidRPr="009E42E8" w:rsidRDefault="001D6607" w:rsidP="00812DB0">
            <w:pPr>
              <w:spacing w:before="60" w:after="120"/>
              <w:jc w:val="both"/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</w:pPr>
            <w:r w:rsidRPr="009E42E8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Студент остварује </w:t>
            </w:r>
            <w:r w:rsidR="00906E7D" w:rsidRPr="009E42E8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максимално </w:t>
            </w:r>
            <w:r w:rsidR="00906E7D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5 </w:t>
            </w:r>
            <w:r w:rsidRPr="009E42E8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поена за редовно присуство и активно учешће у процесу реализације вежби.</w:t>
            </w:r>
          </w:p>
        </w:tc>
      </w:tr>
      <w:tr w:rsidR="001D6607" w:rsidRPr="004B1F75" w:rsidTr="00812DB0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607" w:rsidRPr="004B1F75" w:rsidRDefault="001D6607" w:rsidP="00812DB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</w:pPr>
            <w:r w:rsidRPr="004B1F75"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  <w:t>Семинарски рад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607" w:rsidRPr="00906E7D" w:rsidRDefault="00906E7D" w:rsidP="00812DB0">
            <w:pPr>
              <w:jc w:val="center"/>
              <w:rPr>
                <w:rFonts w:ascii="Open Sans" w:hAnsi="Open Sans" w:cs="Open Sans"/>
                <w:bCs/>
                <w:sz w:val="22"/>
                <w:szCs w:val="22"/>
                <w:lang w:val="sr-Cyrl-RS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607" w:rsidRPr="009E42E8" w:rsidRDefault="001D6607" w:rsidP="00906E7D">
            <w:pPr>
              <w:spacing w:before="60" w:after="120"/>
              <w:jc w:val="both"/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</w:pPr>
            <w:r w:rsidRPr="009E42E8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Студент остварује </w:t>
            </w:r>
            <w:r w:rsidR="00906E7D" w:rsidRPr="009E42E8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максимално </w:t>
            </w:r>
            <w:r w:rsidR="00906E7D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10</w:t>
            </w:r>
            <w:r w:rsidRPr="009E42E8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 поена за припрему и одбрану семинарског рада из области изучавања предмета.</w:t>
            </w:r>
          </w:p>
        </w:tc>
      </w:tr>
      <w:tr w:rsidR="00F1553C" w:rsidRPr="004B1F75" w:rsidTr="00812DB0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53C" w:rsidRPr="00F1553C" w:rsidRDefault="00F1553C" w:rsidP="00812DB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val="sr-Cyrl-R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val="sr-Cyrl-RS"/>
              </w:rPr>
              <w:t>Колоквијум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53C" w:rsidRDefault="00F1553C" w:rsidP="00812DB0">
            <w:pPr>
              <w:jc w:val="center"/>
              <w:rPr>
                <w:rFonts w:ascii="Open Sans" w:hAnsi="Open Sans" w:cs="Open Sans"/>
                <w:bCs/>
                <w:sz w:val="22"/>
                <w:szCs w:val="22"/>
                <w:lang w:val="sr-Cyrl-RS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53C" w:rsidRPr="009E42E8" w:rsidRDefault="00F1553C" w:rsidP="00F1553C">
            <w:pPr>
              <w:spacing w:before="60" w:after="120"/>
              <w:jc w:val="both"/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</w:pPr>
            <w:r w:rsidRPr="009E42E8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Студент остварује максимално </w:t>
            </w:r>
            <w:r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20</w:t>
            </w:r>
            <w:r w:rsidRPr="009E42E8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 поена на </w:t>
            </w:r>
            <w:r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1. колоквијуму</w:t>
            </w:r>
            <w:r w:rsidRPr="009E42E8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.</w:t>
            </w:r>
          </w:p>
        </w:tc>
      </w:tr>
      <w:tr w:rsidR="00F1553C" w:rsidRPr="004B1F75" w:rsidTr="00812DB0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53C" w:rsidRPr="004B1F75" w:rsidRDefault="00F1553C" w:rsidP="00F1553C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val="sr-Cyrl-RS"/>
              </w:rPr>
              <w:t>Колоквијум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53C" w:rsidRDefault="00F1553C" w:rsidP="00F1553C">
            <w:pPr>
              <w:jc w:val="center"/>
              <w:rPr>
                <w:rFonts w:ascii="Open Sans" w:hAnsi="Open Sans" w:cs="Open Sans"/>
                <w:bCs/>
                <w:sz w:val="22"/>
                <w:szCs w:val="22"/>
                <w:lang w:val="sr-Cyrl-RS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53C" w:rsidRPr="009E42E8" w:rsidRDefault="00F1553C" w:rsidP="00F1553C">
            <w:pPr>
              <w:spacing w:before="60" w:after="120"/>
              <w:jc w:val="both"/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</w:pPr>
            <w:r w:rsidRPr="009E42E8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Студент остварује максимално </w:t>
            </w:r>
            <w:r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20</w:t>
            </w:r>
            <w:r w:rsidRPr="009E42E8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 поена на</w:t>
            </w:r>
            <w:r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 2. колоквијуму</w:t>
            </w:r>
            <w:r w:rsidRPr="009E42E8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.</w:t>
            </w:r>
          </w:p>
        </w:tc>
      </w:tr>
      <w:tr w:rsidR="00F1553C" w:rsidRPr="004B1F75" w:rsidTr="00812DB0">
        <w:trPr>
          <w:trHeight w:val="615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53C" w:rsidRPr="004B1F75" w:rsidRDefault="00F1553C" w:rsidP="00F1553C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</w:pPr>
            <w:r w:rsidRPr="004B1F75">
              <w:rPr>
                <w:rFonts w:ascii="Open Sans" w:hAnsi="Open Sans" w:cs="Open Sans"/>
                <w:bCs/>
                <w:sz w:val="18"/>
                <w:szCs w:val="18"/>
                <w:lang w:val="sr-Cyrl-CS"/>
              </w:rPr>
              <w:t>Испит (усмени)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53C" w:rsidRPr="00F1553C" w:rsidRDefault="00F1553C" w:rsidP="00F1553C">
            <w:pPr>
              <w:jc w:val="center"/>
              <w:rPr>
                <w:rFonts w:ascii="Open Sans" w:hAnsi="Open Sans" w:cs="Open Sans"/>
                <w:bCs/>
                <w:sz w:val="22"/>
                <w:szCs w:val="22"/>
                <w:lang w:val="sr-Latn-RS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  <w:lang w:val="sr-Latn-RS"/>
              </w:rPr>
              <w:t>40</w:t>
            </w:r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53C" w:rsidRPr="009E42E8" w:rsidRDefault="00F1553C" w:rsidP="00F1553C">
            <w:pPr>
              <w:spacing w:before="60" w:after="120"/>
              <w:jc w:val="both"/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</w:pPr>
            <w:r w:rsidRPr="009E42E8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Студент остварује максимално </w:t>
            </w:r>
            <w:r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40</w:t>
            </w:r>
            <w:r w:rsidRPr="009E42E8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 поена на усменом делу испита.</w:t>
            </w:r>
          </w:p>
        </w:tc>
      </w:tr>
      <w:tr w:rsidR="00F1553C" w:rsidRPr="00F7437B" w:rsidTr="00812DB0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53C" w:rsidRPr="0039451C" w:rsidRDefault="00F1553C" w:rsidP="00F1553C">
            <w:pPr>
              <w:spacing w:before="120"/>
              <w:jc w:val="right"/>
              <w:rPr>
                <w:rFonts w:ascii="Open Sans" w:hAnsi="Open Sans" w:cs="Open Sans"/>
                <w:b/>
                <w:bCs/>
                <w:sz w:val="22"/>
                <w:szCs w:val="22"/>
                <w:lang w:val="hr-HR"/>
              </w:rPr>
            </w:pPr>
            <w:r w:rsidRPr="0039451C">
              <w:rPr>
                <w:rFonts w:ascii="Open Sans" w:hAnsi="Open Sans" w:cs="Open Sans"/>
                <w:b/>
                <w:bCs/>
                <w:sz w:val="22"/>
                <w:szCs w:val="22"/>
                <w:lang w:val="hr-HR"/>
              </w:rPr>
              <w:t xml:space="preserve">УКУПАН </w:t>
            </w:r>
            <w:r w:rsidRPr="0039451C">
              <w:rPr>
                <w:rFonts w:ascii="Open Sans" w:hAnsi="Open Sans" w:cs="Open Sans"/>
                <w:b/>
                <w:bCs/>
                <w:sz w:val="22"/>
                <w:szCs w:val="22"/>
                <w:lang w:val="sr-Cyrl-CS"/>
              </w:rPr>
              <w:br/>
            </w:r>
            <w:r w:rsidRPr="0039451C">
              <w:rPr>
                <w:rFonts w:ascii="Open Sans" w:hAnsi="Open Sans" w:cs="Open Sans"/>
                <w:b/>
                <w:bCs/>
                <w:sz w:val="22"/>
                <w:szCs w:val="22"/>
                <w:lang w:val="hr-HR"/>
              </w:rPr>
              <w:t>БРОЈ ПОЕНА: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553C" w:rsidRPr="00F7437B" w:rsidRDefault="00F1553C" w:rsidP="00F1553C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  <w:lang w:val="hr-HR"/>
              </w:rPr>
            </w:pPr>
            <w:r w:rsidRPr="00F7437B">
              <w:rPr>
                <w:rFonts w:ascii="Open Sans" w:hAnsi="Open Sans" w:cs="Open Sans"/>
                <w:b/>
                <w:bCs/>
                <w:sz w:val="22"/>
                <w:szCs w:val="22"/>
                <w:lang w:val="hr-HR"/>
              </w:rPr>
              <w:t>100</w:t>
            </w:r>
          </w:p>
        </w:tc>
        <w:tc>
          <w:tcPr>
            <w:tcW w:w="82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53C" w:rsidRPr="008E3041" w:rsidRDefault="00F1553C" w:rsidP="00F1553C">
            <w:pPr>
              <w:spacing w:before="120"/>
              <w:jc w:val="both"/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</w:pPr>
            <w:r w:rsidRPr="008E3041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Студент је положио испит оценом од 6 до 10 на основу:</w:t>
            </w:r>
          </w:p>
          <w:p w:rsidR="00F1553C" w:rsidRPr="008E3041" w:rsidRDefault="00F1553C" w:rsidP="00F1553C">
            <w:pPr>
              <w:numPr>
                <w:ilvl w:val="0"/>
                <w:numId w:val="1"/>
              </w:numPr>
              <w:spacing w:before="60"/>
              <w:ind w:left="227" w:hanging="227"/>
              <w:jc w:val="both"/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</w:pPr>
            <w:r w:rsidRPr="008E3041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збира поена са испуњених предиспитних обавеза и положеног испита, </w:t>
            </w:r>
          </w:p>
          <w:p w:rsidR="00F1553C" w:rsidRPr="008E3041" w:rsidRDefault="00F1553C" w:rsidP="00F1553C">
            <w:pPr>
              <w:numPr>
                <w:ilvl w:val="0"/>
                <w:numId w:val="1"/>
              </w:numPr>
              <w:spacing w:before="60"/>
              <w:ind w:left="227" w:hanging="227"/>
              <w:jc w:val="both"/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</w:pPr>
            <w:r w:rsidRPr="008E3041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броја поена са положеног испита (51 ÷ 60):</w:t>
            </w:r>
          </w:p>
          <w:p w:rsidR="00F1553C" w:rsidRPr="00F7437B" w:rsidRDefault="00F1553C" w:rsidP="00F1553C">
            <w:pPr>
              <w:spacing w:before="60"/>
              <w:jc w:val="center"/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</w:pPr>
            <w:r w:rsidRPr="00F7437B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51 – 60 поена ..... оцена 6</w:t>
            </w:r>
          </w:p>
          <w:p w:rsidR="00F1553C" w:rsidRPr="00F7437B" w:rsidRDefault="00F1553C" w:rsidP="00F1553C">
            <w:pPr>
              <w:jc w:val="center"/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</w:pPr>
            <w:r w:rsidRPr="00F7437B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61 – 70 поена ..... оцена 7</w:t>
            </w:r>
          </w:p>
          <w:p w:rsidR="00F1553C" w:rsidRPr="00F7437B" w:rsidRDefault="00F1553C" w:rsidP="00F1553C">
            <w:pPr>
              <w:jc w:val="center"/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</w:pPr>
            <w:r w:rsidRPr="00F7437B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71 – 80 поена ..... оцена 8</w:t>
            </w:r>
          </w:p>
          <w:p w:rsidR="00F1553C" w:rsidRPr="00F7437B" w:rsidRDefault="00F1553C" w:rsidP="00F1553C">
            <w:pPr>
              <w:jc w:val="center"/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</w:pPr>
            <w:r w:rsidRPr="00F7437B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81 – 90 поена ..... оцена 9</w:t>
            </w:r>
          </w:p>
          <w:p w:rsidR="00F1553C" w:rsidRPr="00F7437B" w:rsidRDefault="00F1553C" w:rsidP="00F1553C">
            <w:pPr>
              <w:spacing w:after="120"/>
              <w:jc w:val="center"/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</w:pPr>
            <w:r w:rsidRPr="00F7437B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  91 – 100 поена ... оцена 10</w:t>
            </w:r>
          </w:p>
        </w:tc>
      </w:tr>
      <w:tr w:rsidR="00F1553C" w:rsidRPr="00F7437B" w:rsidTr="00812DB0">
        <w:tc>
          <w:tcPr>
            <w:tcW w:w="110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53C" w:rsidRPr="00DF3936" w:rsidRDefault="00F1553C" w:rsidP="00F1553C">
            <w:pPr>
              <w:spacing w:before="60"/>
              <w:rPr>
                <w:rStyle w:val="SubtitleChar"/>
              </w:rPr>
            </w:pPr>
            <w:r w:rsidRPr="005B20D0">
              <w:rPr>
                <w:rFonts w:ascii="Open Sans" w:hAnsi="Open Sans" w:cs="Open Sans"/>
                <w:b/>
                <w:bCs/>
                <w:sz w:val="22"/>
                <w:szCs w:val="22"/>
                <w:lang w:val="sr-Cyrl-CS"/>
              </w:rPr>
              <w:t>ЛИТЕРАТУРА ЗА ПРИПРЕМУ ИСПИТА:</w:t>
            </w:r>
          </w:p>
          <w:p w:rsidR="00F1553C" w:rsidRDefault="00F1553C" w:rsidP="00F1553C">
            <w:pPr>
              <w:numPr>
                <w:ilvl w:val="0"/>
                <w:numId w:val="2"/>
              </w:numPr>
              <w:spacing w:before="60"/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</w:pPr>
            <w:r w:rsidRPr="00906E7D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Поповић</w:t>
            </w:r>
            <w:r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,</w:t>
            </w:r>
            <w:r w:rsidRPr="00906E7D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 Д</w:t>
            </w:r>
            <w:r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. </w:t>
            </w:r>
            <w:r w:rsidRPr="00906E7D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(2014). </w:t>
            </w:r>
            <w:r w:rsidRPr="00A87DFF">
              <w:rPr>
                <w:rFonts w:ascii="Open Sans" w:hAnsi="Open Sans" w:cs="Open Sans"/>
                <w:bCs/>
                <w:i/>
                <w:sz w:val="22"/>
                <w:szCs w:val="22"/>
                <w:lang w:val="sr-Cyrl-CS"/>
              </w:rPr>
              <w:t>Токсикологија</w:t>
            </w:r>
            <w:r w:rsidRPr="00906E7D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 – интерни мат</w:t>
            </w:r>
            <w:r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еријал за припрему испита.</w:t>
            </w:r>
          </w:p>
          <w:p w:rsidR="00F1553C" w:rsidRDefault="00F1553C" w:rsidP="00F1553C">
            <w:pPr>
              <w:numPr>
                <w:ilvl w:val="0"/>
                <w:numId w:val="2"/>
              </w:numPr>
              <w:spacing w:before="60"/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</w:pPr>
            <w:r w:rsidRPr="00906E7D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Јокановић</w:t>
            </w:r>
            <w:r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,</w:t>
            </w:r>
            <w:r w:rsidRPr="00906E7D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 М</w:t>
            </w:r>
            <w:r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.</w:t>
            </w:r>
            <w:r w:rsidRPr="00906E7D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 (2010). </w:t>
            </w:r>
            <w:r w:rsidRPr="00A87DFF">
              <w:rPr>
                <w:rFonts w:ascii="Open Sans" w:hAnsi="Open Sans" w:cs="Open Sans"/>
                <w:bCs/>
                <w:i/>
                <w:sz w:val="22"/>
                <w:szCs w:val="22"/>
                <w:lang w:val="sr-Cyrl-CS"/>
              </w:rPr>
              <w:t>Токсикологија</w:t>
            </w:r>
            <w:r w:rsidRPr="00906E7D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. Ниш: Универзитет у Нишу, Медицински факултет.</w:t>
            </w:r>
          </w:p>
          <w:p w:rsidR="00F1553C" w:rsidRDefault="00F1553C" w:rsidP="00F1553C">
            <w:pPr>
              <w:numPr>
                <w:ilvl w:val="0"/>
                <w:numId w:val="2"/>
              </w:numPr>
              <w:spacing w:before="60"/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</w:pPr>
            <w:r w:rsidRPr="00906E7D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Purser</w:t>
            </w:r>
            <w:r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,</w:t>
            </w:r>
            <w:r w:rsidRPr="00906E7D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 D</w:t>
            </w:r>
            <w:r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.</w:t>
            </w:r>
            <w:r w:rsidRPr="00906E7D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, McAllister</w:t>
            </w:r>
            <w:r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, J.</w:t>
            </w:r>
            <w:r w:rsidRPr="00906E7D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 (2016). </w:t>
            </w:r>
            <w:r w:rsidRPr="00A87DFF">
              <w:rPr>
                <w:rFonts w:ascii="Open Sans" w:hAnsi="Open Sans" w:cs="Open Sans"/>
                <w:bCs/>
                <w:i/>
                <w:sz w:val="22"/>
                <w:szCs w:val="22"/>
                <w:lang w:val="sr-Cyrl-CS"/>
              </w:rPr>
              <w:t>Assessment of hazards to occupants from smoke, toxic gases and heat</w:t>
            </w:r>
            <w:r w:rsidRPr="00906E7D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, in The SFPE Handbook of Fire Protection Engineering, 5th Edition, ed. Morgan Hutley. New York: Springer-Verlag.</w:t>
            </w:r>
          </w:p>
          <w:p w:rsidR="00F1553C" w:rsidRDefault="00F1553C" w:rsidP="00F1553C">
            <w:pPr>
              <w:numPr>
                <w:ilvl w:val="0"/>
                <w:numId w:val="2"/>
              </w:numPr>
              <w:spacing w:before="60"/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</w:pPr>
            <w:r w:rsidRPr="00906E7D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Stec</w:t>
            </w:r>
            <w:r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,</w:t>
            </w:r>
            <w:r w:rsidRPr="00906E7D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 A</w:t>
            </w:r>
            <w:r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.,</w:t>
            </w:r>
            <w:r w:rsidRPr="00906E7D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 Hul</w:t>
            </w:r>
            <w:r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,</w:t>
            </w:r>
            <w:r w:rsidRPr="00906E7D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 R</w:t>
            </w:r>
            <w:r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.</w:t>
            </w:r>
            <w:r w:rsidRPr="00906E7D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 (2010). </w:t>
            </w:r>
            <w:r w:rsidRPr="00A87DFF">
              <w:rPr>
                <w:rFonts w:ascii="Open Sans" w:hAnsi="Open Sans" w:cs="Open Sans"/>
                <w:bCs/>
                <w:i/>
                <w:sz w:val="22"/>
                <w:szCs w:val="22"/>
                <w:lang w:val="sr-Cyrl-CS"/>
              </w:rPr>
              <w:t>Fire toxicity</w:t>
            </w:r>
            <w:r w:rsidRPr="00906E7D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. Cambridg</w:t>
            </w:r>
            <w:r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e: Woodhead Publishing Limited.</w:t>
            </w:r>
          </w:p>
          <w:p w:rsidR="00F1553C" w:rsidRDefault="00F1553C" w:rsidP="00F1553C">
            <w:pPr>
              <w:numPr>
                <w:ilvl w:val="0"/>
                <w:numId w:val="2"/>
              </w:numPr>
              <w:spacing w:before="60"/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</w:pPr>
            <w:r w:rsidRPr="00906E7D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Editors: Purser,</w:t>
            </w:r>
            <w:r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Open Sans" w:hAnsi="Open Sans" w:cs="Open Sans"/>
                <w:bCs/>
                <w:sz w:val="22"/>
                <w:szCs w:val="22"/>
                <w:lang w:val="sr-Latn-RS"/>
              </w:rPr>
              <w:t>D. A.,</w:t>
            </w:r>
            <w:r w:rsidRPr="00906E7D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 Maynard, R</w:t>
            </w:r>
            <w:r>
              <w:rPr>
                <w:rFonts w:ascii="Open Sans" w:hAnsi="Open Sans" w:cs="Open Sans"/>
                <w:bCs/>
                <w:sz w:val="22"/>
                <w:szCs w:val="22"/>
                <w:lang w:val="sr-Latn-RS"/>
              </w:rPr>
              <w:t>.</w:t>
            </w:r>
            <w:r w:rsidRPr="00906E7D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 L.</w:t>
            </w:r>
            <w:r>
              <w:rPr>
                <w:rFonts w:ascii="Open Sans" w:hAnsi="Open Sans" w:cs="Open Sans"/>
                <w:bCs/>
                <w:sz w:val="22"/>
                <w:szCs w:val="22"/>
                <w:lang w:val="sr-Latn-RS"/>
              </w:rPr>
              <w:t>,</w:t>
            </w:r>
            <w:r w:rsidRPr="00906E7D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 Wakefield</w:t>
            </w:r>
            <w:r>
              <w:rPr>
                <w:rFonts w:ascii="Open Sans" w:hAnsi="Open Sans" w:cs="Open Sans"/>
                <w:bCs/>
                <w:sz w:val="22"/>
                <w:szCs w:val="22"/>
                <w:lang w:val="sr-Latn-RS"/>
              </w:rPr>
              <w:t xml:space="preserve">, </w:t>
            </w:r>
            <w:r w:rsidRPr="00906E7D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J</w:t>
            </w:r>
            <w:r>
              <w:rPr>
                <w:rFonts w:ascii="Open Sans" w:hAnsi="Open Sans" w:cs="Open Sans"/>
                <w:bCs/>
                <w:sz w:val="22"/>
                <w:szCs w:val="22"/>
                <w:lang w:val="sr-Latn-RS"/>
              </w:rPr>
              <w:t>.</w:t>
            </w:r>
            <w:r w:rsidRPr="00906E7D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 xml:space="preserve"> C.  (2015). </w:t>
            </w:r>
            <w:r w:rsidRPr="00A87DFF">
              <w:rPr>
                <w:rFonts w:ascii="Open Sans" w:hAnsi="Open Sans" w:cs="Open Sans"/>
                <w:bCs/>
                <w:i/>
                <w:sz w:val="22"/>
                <w:szCs w:val="22"/>
                <w:lang w:val="sr-Cyrl-CS"/>
              </w:rPr>
              <w:t>Toxicology, Survival and Health Hazards of Combustion Products</w:t>
            </w:r>
            <w:r w:rsidRPr="00906E7D"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  <w:t>. UK: Royal Society of Chemistry.</w:t>
            </w:r>
          </w:p>
          <w:p w:rsidR="00F1553C" w:rsidRPr="00A87DFF" w:rsidRDefault="00F1553C" w:rsidP="00F1553C">
            <w:pPr>
              <w:spacing w:before="60"/>
              <w:ind w:left="720"/>
              <w:rPr>
                <w:rFonts w:ascii="Open Sans" w:hAnsi="Open Sans" w:cs="Open Sans"/>
                <w:bCs/>
                <w:sz w:val="22"/>
                <w:szCs w:val="22"/>
                <w:lang w:val="sr-Cyrl-CS"/>
              </w:rPr>
            </w:pPr>
          </w:p>
        </w:tc>
      </w:tr>
    </w:tbl>
    <w:p w:rsidR="001D6607" w:rsidRPr="00F7437B" w:rsidRDefault="001D6607" w:rsidP="001D6607">
      <w:pPr>
        <w:rPr>
          <w:rFonts w:ascii="Open Sans" w:hAnsi="Open Sans" w:cs="Open Sans"/>
          <w:sz w:val="22"/>
          <w:szCs w:val="22"/>
          <w:lang w:val="sr-Cyrl-CS"/>
        </w:rPr>
      </w:pPr>
    </w:p>
    <w:p w:rsidR="001D6607" w:rsidRPr="00F7437B" w:rsidRDefault="001D6607" w:rsidP="001D6607">
      <w:pPr>
        <w:spacing w:before="120"/>
        <w:jc w:val="both"/>
        <w:rPr>
          <w:rFonts w:ascii="Open Sans" w:hAnsi="Open Sans" w:cs="Open Sans"/>
          <w:b/>
          <w:bCs/>
          <w:sz w:val="22"/>
          <w:szCs w:val="22"/>
          <w:lang w:val="sr-Cyrl-CS"/>
        </w:rPr>
      </w:pPr>
      <w:r w:rsidRPr="00F7437B">
        <w:rPr>
          <w:rFonts w:ascii="Open Sans" w:hAnsi="Open Sans" w:cs="Open Sans"/>
          <w:b/>
          <w:bCs/>
          <w:sz w:val="22"/>
          <w:szCs w:val="22"/>
          <w:lang w:val="sr-Cyrl-CS"/>
        </w:rPr>
        <w:t xml:space="preserve">Ниш, </w:t>
      </w:r>
      <w:r w:rsidR="00E33843">
        <w:rPr>
          <w:rFonts w:ascii="Open Sans" w:hAnsi="Open Sans" w:cs="Open Sans"/>
          <w:b/>
          <w:bCs/>
          <w:sz w:val="22"/>
          <w:szCs w:val="22"/>
          <w:lang w:val="sr-Latn-RS"/>
        </w:rPr>
        <w:t>16.</w:t>
      </w:r>
      <w:r w:rsidR="00906E7D">
        <w:rPr>
          <w:rFonts w:ascii="Open Sans" w:hAnsi="Open Sans" w:cs="Open Sans"/>
          <w:b/>
          <w:bCs/>
          <w:sz w:val="22"/>
          <w:szCs w:val="22"/>
          <w:lang w:val="sr-Cyrl-RS"/>
        </w:rPr>
        <w:t xml:space="preserve"> 10.</w:t>
      </w:r>
      <w:r w:rsidRPr="00F7437B">
        <w:rPr>
          <w:rFonts w:ascii="Open Sans" w:hAnsi="Open Sans" w:cs="Open Sans"/>
          <w:b/>
          <w:bCs/>
          <w:sz w:val="22"/>
          <w:szCs w:val="22"/>
          <w:lang w:val="sr-Cyrl-CS"/>
        </w:rPr>
        <w:t xml:space="preserve"> </w:t>
      </w:r>
      <w:r w:rsidR="00E33843">
        <w:rPr>
          <w:rFonts w:ascii="Open Sans" w:hAnsi="Open Sans" w:cs="Open Sans"/>
          <w:b/>
          <w:bCs/>
          <w:sz w:val="22"/>
          <w:szCs w:val="22"/>
          <w:lang w:val="sr-Latn-RS"/>
        </w:rPr>
        <w:t>2022.</w:t>
      </w:r>
    </w:p>
    <w:p w:rsidR="00D30262" w:rsidRDefault="00A83F67"/>
    <w:sectPr w:rsidR="00D30262" w:rsidSect="008A1E26">
      <w:pgSz w:w="11907" w:h="16840" w:code="9"/>
      <w:pgMar w:top="397" w:right="397" w:bottom="397" w:left="397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E28D7"/>
    <w:multiLevelType w:val="hybridMultilevel"/>
    <w:tmpl w:val="E354A51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C0A8F"/>
    <w:multiLevelType w:val="hybridMultilevel"/>
    <w:tmpl w:val="A85EB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07"/>
    <w:rsid w:val="00064D92"/>
    <w:rsid w:val="001D6607"/>
    <w:rsid w:val="00205451"/>
    <w:rsid w:val="003218F7"/>
    <w:rsid w:val="00906E7D"/>
    <w:rsid w:val="00A83F67"/>
    <w:rsid w:val="00A87DFF"/>
    <w:rsid w:val="00C42DD0"/>
    <w:rsid w:val="00CC6B5F"/>
    <w:rsid w:val="00E33843"/>
    <w:rsid w:val="00F1553C"/>
    <w:rsid w:val="00FB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1303D-1083-4195-B709-5C54E5D4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D6607"/>
    <w:pPr>
      <w:keepNext/>
      <w:spacing w:before="120" w:after="120"/>
      <w:jc w:val="center"/>
      <w:outlineLvl w:val="2"/>
    </w:pPr>
    <w:rPr>
      <w:b/>
      <w:bCs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D6607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paragraph" w:styleId="Title">
    <w:name w:val="Title"/>
    <w:basedOn w:val="Normal"/>
    <w:link w:val="TitleChar"/>
    <w:qFormat/>
    <w:rsid w:val="001D6607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20"/>
      <w:lang w:val="en-GB" w:eastAsia="nl-NL"/>
    </w:rPr>
  </w:style>
  <w:style w:type="character" w:customStyle="1" w:styleId="TitleChar">
    <w:name w:val="Title Char"/>
    <w:basedOn w:val="DefaultParagraphFont"/>
    <w:link w:val="Title"/>
    <w:rsid w:val="001D6607"/>
    <w:rPr>
      <w:rFonts w:ascii="Times New Roman" w:eastAsia="Times New Roman" w:hAnsi="Times New Roman" w:cs="Times New Roman"/>
      <w:b/>
      <w:sz w:val="40"/>
      <w:szCs w:val="20"/>
      <w:lang w:val="en-GB" w:eastAsia="nl-NL"/>
    </w:rPr>
  </w:style>
  <w:style w:type="character" w:customStyle="1" w:styleId="markedcontent">
    <w:name w:val="markedcontent"/>
    <w:rsid w:val="001D6607"/>
  </w:style>
  <w:style w:type="paragraph" w:styleId="Subtitle">
    <w:name w:val="Subtitle"/>
    <w:basedOn w:val="Normal"/>
    <w:next w:val="Normal"/>
    <w:link w:val="SubtitleChar"/>
    <w:qFormat/>
    <w:rsid w:val="001D660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rsid w:val="001D6607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2023-01-10T14:13:00Z</dcterms:created>
  <dcterms:modified xsi:type="dcterms:W3CDTF">2023-01-10T14:13:00Z</dcterms:modified>
</cp:coreProperties>
</file>